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B5CB1F1" w14:textId="79C2AA24" w:rsidR="00BE2302" w:rsidRPr="00B02A9A" w:rsidRDefault="00830AED" w:rsidP="00BE2302">
      <w:pPr>
        <w:pStyle w:val="FigureTitle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E9B272" wp14:editId="3C063092">
            <wp:simplePos x="0" y="0"/>
            <wp:positionH relativeFrom="column">
              <wp:posOffset>4699000</wp:posOffset>
            </wp:positionH>
            <wp:positionV relativeFrom="paragraph">
              <wp:posOffset>213995</wp:posOffset>
            </wp:positionV>
            <wp:extent cx="1247775" cy="3238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E2302" w:rsidRPr="00B02A9A">
        <w:t>Register of Interested Parties</w:t>
      </w:r>
    </w:p>
    <w:p w14:paraId="1E2337F4" w14:textId="7884ED73" w:rsidR="00BE2302" w:rsidRDefault="00BE2302" w:rsidP="00BE2302">
      <w:r>
        <w:rPr>
          <w:noProof/>
          <w:lang w:val="en-IN" w:eastAsia="en-IN"/>
        </w:rPr>
        <w:drawing>
          <wp:inline distT="0" distB="0" distL="0" distR="0" wp14:anchorId="31BBC91C" wp14:editId="59E7A874">
            <wp:extent cx="5942330" cy="2066925"/>
            <wp:effectExtent l="0" t="0" r="1270" b="952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65778" w14:textId="77777777" w:rsidR="00BE2302" w:rsidRPr="00B02A9A" w:rsidRDefault="00BE2302" w:rsidP="00BE2302"/>
    <w:p w14:paraId="01F6698B" w14:textId="25D9D7F9" w:rsidR="00BE2302" w:rsidRDefault="00BE2302" w:rsidP="00BE2302">
      <w:pPr>
        <w:pStyle w:val="FigureTitle"/>
      </w:pPr>
    </w:p>
    <w:p w14:paraId="653BAFE4" w14:textId="26DAC5C1" w:rsidR="00BE2302" w:rsidRDefault="00BE2302" w:rsidP="00BE2302">
      <w:pPr>
        <w:pStyle w:val="FigureTitle"/>
      </w:pPr>
    </w:p>
    <w:p w14:paraId="3DD7B917" w14:textId="59575ACB" w:rsidR="00BE2302" w:rsidRDefault="00BE2302" w:rsidP="00BE2302">
      <w:pPr>
        <w:pStyle w:val="FigureTitle"/>
      </w:pPr>
    </w:p>
    <w:p w14:paraId="17E46A1F" w14:textId="039186F3" w:rsidR="00BE2302" w:rsidRPr="00B02A9A" w:rsidRDefault="00830AED" w:rsidP="00BE2302">
      <w:pPr>
        <w:pStyle w:val="Figure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5E650C" wp14:editId="00F2CB15">
            <wp:simplePos x="0" y="0"/>
            <wp:positionH relativeFrom="column">
              <wp:posOffset>4081145</wp:posOffset>
            </wp:positionH>
            <wp:positionV relativeFrom="paragraph">
              <wp:posOffset>255270</wp:posOffset>
            </wp:positionV>
            <wp:extent cx="1247775" cy="3238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E2302" w:rsidRPr="00B02A9A">
        <w:t>Log of Internal and External Issues</w:t>
      </w:r>
    </w:p>
    <w:p w14:paraId="30C7D4AB" w14:textId="62A819D0" w:rsidR="00BE2302" w:rsidRDefault="00BE2302" w:rsidP="00BE2302">
      <w:r>
        <w:rPr>
          <w:noProof/>
          <w:lang w:val="en-IN" w:eastAsia="en-IN"/>
        </w:rPr>
        <w:drawing>
          <wp:inline distT="0" distB="0" distL="0" distR="0" wp14:anchorId="1FB12832" wp14:editId="6A5FBB23">
            <wp:extent cx="5942330" cy="2940050"/>
            <wp:effectExtent l="0" t="0" r="127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680CE" w14:textId="77777777" w:rsidR="00BE2302" w:rsidRDefault="00BE2302" w:rsidP="00BE2302"/>
    <w:p w14:paraId="267E74F3" w14:textId="77777777" w:rsidR="00DC10FE" w:rsidRPr="00FE36C0" w:rsidRDefault="00DC10FE" w:rsidP="00FE36C0"/>
    <w:sectPr w:rsidR="00DC10FE" w:rsidRPr="00FE36C0" w:rsidSect="00205DFE">
      <w:headerReference w:type="default" r:id="rId14"/>
      <w:footerReference w:type="default" r:id="rId15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32EBB" w14:textId="77777777" w:rsidR="00442C94" w:rsidRDefault="00442C94">
      <w:r>
        <w:separator/>
      </w:r>
    </w:p>
    <w:p w14:paraId="17D464D9" w14:textId="77777777" w:rsidR="00442C94" w:rsidRDefault="00442C94"/>
  </w:endnote>
  <w:endnote w:type="continuationSeparator" w:id="0">
    <w:p w14:paraId="516F4FBC" w14:textId="77777777" w:rsidR="00442C94" w:rsidRDefault="00442C94">
      <w:r>
        <w:continuationSeparator/>
      </w:r>
    </w:p>
    <w:p w14:paraId="3652BC5C" w14:textId="77777777" w:rsidR="00442C94" w:rsidRDefault="00442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961C16" w:rsidRPr="000D7FB7" w14:paraId="7898C089" w14:textId="77777777" w:rsidTr="00C940AA">
      <w:tc>
        <w:tcPr>
          <w:tcW w:w="7200" w:type="dxa"/>
          <w:tcBorders>
            <w:bottom w:val="single" w:sz="6" w:space="0" w:color="7A8D95"/>
          </w:tcBorders>
        </w:tcPr>
        <w:p w14:paraId="292EB4F6" w14:textId="55A33B6C" w:rsidR="00961C16" w:rsidRPr="000D7FB7" w:rsidRDefault="00961C16" w:rsidP="00961C16">
          <w:pPr>
            <w:tabs>
              <w:tab w:val="center" w:pos="4320"/>
              <w:tab w:val="right" w:pos="8640"/>
            </w:tabs>
            <w:spacing w:before="180" w:after="120"/>
          </w:pPr>
          <w:r w:rsidRPr="000D7FB7"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1182553163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EOM-ZN0-TP-000001</w:t>
              </w:r>
            </w:sdtContent>
          </w:sdt>
          <w:r w:rsidRPr="000D7FB7"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color w:val="7A8D95"/>
              <w:sz w:val="16"/>
              <w:szCs w:val="16"/>
            </w:rPr>
            <w:t xml:space="preserve">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704367539"/>
              <w:placeholder>
                <w:docPart w:val="C28A45CA540D49129BBDECED1155149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EndPr/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0D7FB7"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 w:rsidRPr="000D7FB7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0D7FB7">
            <w:rPr>
              <w:rFonts w:cs="Arial"/>
              <w:b/>
              <w:color w:val="7A8D95"/>
              <w:sz w:val="16"/>
              <w:szCs w:val="16"/>
              <w:lang w:val="en-AU"/>
            </w:rPr>
            <w:t>Level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189428384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EndPr/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2690" w:type="dxa"/>
          <w:tcBorders>
            <w:bottom w:val="single" w:sz="6" w:space="0" w:color="7A8D95"/>
          </w:tcBorders>
        </w:tcPr>
        <w:p w14:paraId="7FE112BC" w14:textId="77777777" w:rsidR="00961C16" w:rsidRPr="000D7FB7" w:rsidRDefault="00961C16" w:rsidP="00961C16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 w:rsidRPr="000D7FB7">
            <w:rPr>
              <w:color w:val="7A8D95"/>
              <w:sz w:val="16"/>
              <w:szCs w:val="16"/>
            </w:rPr>
            <w:t xml:space="preserve">Page 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end"/>
          </w:r>
          <w:r w:rsidRPr="000D7FB7">
            <w:rPr>
              <w:color w:val="7A8D95"/>
              <w:sz w:val="16"/>
              <w:szCs w:val="16"/>
            </w:rPr>
            <w:t xml:space="preserve"> of 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32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961C16" w:rsidRPr="000D7FB7" w14:paraId="13781109" w14:textId="77777777" w:rsidTr="00C940AA">
      <w:tc>
        <w:tcPr>
          <w:tcW w:w="9890" w:type="dxa"/>
          <w:gridSpan w:val="2"/>
          <w:tcBorders>
            <w:top w:val="single" w:sz="6" w:space="0" w:color="7A8D95"/>
          </w:tcBorders>
        </w:tcPr>
        <w:p w14:paraId="171F4CEC" w14:textId="77777777" w:rsidR="00961C16" w:rsidRPr="006A7BFF" w:rsidRDefault="00961C16" w:rsidP="00961C16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 w:rsidRPr="006A7BFF"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26D6A4AC" w14:textId="77777777" w:rsidR="00961C16" w:rsidRPr="000D7FB7" w:rsidRDefault="00961C16" w:rsidP="00961C16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961C16" w:rsidRDefault="009210BF" w:rsidP="00961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ECCAB" w14:textId="77777777" w:rsidR="00442C94" w:rsidRDefault="00442C94">
      <w:r>
        <w:separator/>
      </w:r>
    </w:p>
    <w:p w14:paraId="455E9E94" w14:textId="77777777" w:rsidR="00442C94" w:rsidRDefault="00442C94"/>
  </w:footnote>
  <w:footnote w:type="continuationSeparator" w:id="0">
    <w:p w14:paraId="5C003A30" w14:textId="77777777" w:rsidR="00442C94" w:rsidRDefault="00442C94">
      <w:r>
        <w:continuationSeparator/>
      </w:r>
    </w:p>
    <w:p w14:paraId="0FC53482" w14:textId="77777777" w:rsidR="00442C94" w:rsidRDefault="00442C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44B8C177" w:rsidR="009210BF" w:rsidRDefault="00961C16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057B8D0E" wp14:editId="707DFF82">
                <wp:simplePos x="0" y="0"/>
                <wp:positionH relativeFrom="column">
                  <wp:posOffset>-719455</wp:posOffset>
                </wp:positionH>
                <wp:positionV relativeFrom="paragraph">
                  <wp:posOffset>-158750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4F595769" w:rsidR="009210BF" w:rsidRPr="006A25F8" w:rsidRDefault="00BE2302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BE2302">
            <w:rPr>
              <w:kern w:val="32"/>
              <w:sz w:val="24"/>
              <w:szCs w:val="24"/>
              <w:lang w:val="en-GB"/>
            </w:rPr>
            <w:t>Interested Parties Risks and Opportunities Template</w:t>
          </w:r>
        </w:p>
      </w:tc>
    </w:tr>
  </w:tbl>
  <w:p w14:paraId="0FE4F66F" w14:textId="4E16333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09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C94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0C50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57B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0AED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1C16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1B54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C62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4779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230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150B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B7E15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2E8C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0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36C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28A45CA540D49129BBDECED11551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0C888-A666-4406-9A50-D6FFF5A62CB3}"/>
      </w:docPartPr>
      <w:docPartBody>
        <w:p w:rsidR="008B1288" w:rsidRDefault="00D67C5A" w:rsidP="00D67C5A">
          <w:pPr>
            <w:pStyle w:val="C28A45CA540D49129BBDECED11551496"/>
          </w:pPr>
          <w:r w:rsidRPr="000C67F4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5A"/>
    <w:rsid w:val="00106566"/>
    <w:rsid w:val="00590380"/>
    <w:rsid w:val="008B1288"/>
    <w:rsid w:val="00D6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7C5A"/>
    <w:rPr>
      <w:color w:val="808080"/>
    </w:rPr>
  </w:style>
  <w:style w:type="paragraph" w:customStyle="1" w:styleId="C28A45CA540D49129BBDECED11551496">
    <w:name w:val="C28A45CA540D49129BBDECED11551496"/>
    <w:rsid w:val="00D67C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C8C6A7-4242-44C2-ABAD-79FCD16768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38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78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EOM-ZN0-TP-000001</dc:subject>
  <dc:creator>Rivamonte, Leonnito (RMP)</dc:creator>
  <cp:keywords>ᅟ</cp:keywords>
  <cp:lastModifiedBy>اسماء المطيري Asma Almutairi</cp:lastModifiedBy>
  <cp:revision>61</cp:revision>
  <cp:lastPrinted>2017-10-17T10:11:00Z</cp:lastPrinted>
  <dcterms:created xsi:type="dcterms:W3CDTF">2019-12-16T06:44:00Z</dcterms:created>
  <dcterms:modified xsi:type="dcterms:W3CDTF">2022-01-12T10:43:00Z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